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тыш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барлыкка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947BA0">
        <w:rPr>
          <w:b/>
          <w:sz w:val="28"/>
          <w:szCs w:val="28"/>
          <w:shd w:val="clear" w:color="auto" w:fill="F7F8F9"/>
        </w:rPr>
        <w:t>8</w:t>
      </w:r>
      <w:r w:rsidR="00FE0AED">
        <w:rPr>
          <w:b/>
          <w:sz w:val="28"/>
          <w:szCs w:val="28"/>
          <w:shd w:val="clear" w:color="auto" w:fill="F7F8F9"/>
        </w:rPr>
        <w:t xml:space="preserve"> нче гыйнв</w:t>
      </w:r>
      <w:r w:rsidR="00296274">
        <w:rPr>
          <w:b/>
          <w:sz w:val="28"/>
          <w:szCs w:val="28"/>
          <w:shd w:val="clear" w:color="auto" w:fill="F7F8F9"/>
        </w:rPr>
        <w:t>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837C03">
        <w:rPr>
          <w:b/>
          <w:sz w:val="28"/>
          <w:szCs w:val="28"/>
          <w:shd w:val="clear" w:color="auto" w:fill="F7F8F9"/>
        </w:rPr>
        <w:t>ына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чыгу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куркынычы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метеорологик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фараз</w:t>
      </w:r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0B086E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0B086E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0B086E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47BA0" w:rsidRPr="00947BA0" w:rsidRDefault="00947BA0" w:rsidP="00947BA0">
            <w:pPr>
              <w:rPr>
                <w:sz w:val="28"/>
                <w:szCs w:val="28"/>
              </w:rPr>
            </w:pPr>
            <w:r w:rsidRPr="00947BA0">
              <w:rPr>
                <w:sz w:val="28"/>
                <w:szCs w:val="28"/>
              </w:rPr>
              <w:t>7 гыйнвар кичендә Татарстан Республикасы территориясендә һәм Теләче районында 8 гыйнвар төнендә урыннар көтелә:</w:t>
            </w:r>
          </w:p>
          <w:p w:rsidR="00947BA0" w:rsidRPr="00947BA0" w:rsidRDefault="00947BA0" w:rsidP="00947BA0">
            <w:pPr>
              <w:rPr>
                <w:sz w:val="28"/>
                <w:szCs w:val="28"/>
              </w:rPr>
            </w:pPr>
            <w:r w:rsidRPr="00947BA0">
              <w:rPr>
                <w:sz w:val="28"/>
                <w:szCs w:val="28"/>
              </w:rPr>
              <w:t>көчле җил 15-16 м/с тизлектә;</w:t>
            </w:r>
          </w:p>
          <w:p w:rsidR="00947BA0" w:rsidRPr="00947BA0" w:rsidRDefault="00947BA0" w:rsidP="00947BA0">
            <w:pPr>
              <w:rPr>
                <w:sz w:val="28"/>
                <w:szCs w:val="28"/>
              </w:rPr>
            </w:pPr>
            <w:r w:rsidRPr="00947BA0">
              <w:rPr>
                <w:sz w:val="28"/>
                <w:szCs w:val="28"/>
              </w:rPr>
              <w:t>-буран, күрү сәләте 1000 м га кадәр һәм аннан да кимрәк (Казан шәһәрендә төнлә);</w:t>
            </w:r>
          </w:p>
          <w:p w:rsidR="00947BA0" w:rsidRPr="00947BA0" w:rsidRDefault="00947BA0" w:rsidP="00947BA0">
            <w:pPr>
              <w:rPr>
                <w:sz w:val="28"/>
                <w:szCs w:val="28"/>
              </w:rPr>
            </w:pPr>
            <w:r w:rsidRPr="00947BA0">
              <w:rPr>
                <w:sz w:val="28"/>
                <w:szCs w:val="28"/>
              </w:rPr>
              <w:t>бозлавык һәм томан;</w:t>
            </w:r>
          </w:p>
          <w:p w:rsidR="001C5BC0" w:rsidRPr="000B086E" w:rsidRDefault="00947BA0" w:rsidP="00947BA0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947BA0">
              <w:rPr>
                <w:sz w:val="28"/>
                <w:szCs w:val="28"/>
              </w:rPr>
              <w:t>юлларда бозлавык, кар боткасы, накат.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90530" w:rsidRPr="00221ACD" w:rsidTr="004772AF">
        <w:trPr>
          <w:trHeight w:val="92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E90530" w:rsidRPr="001E69A3" w:rsidRDefault="00B851A7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E90530" w:rsidRPr="00221ACD" w:rsidTr="00034173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457C0F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Сулыкларның ныгытылмаган бозларына бәйле гадәттән тыш хәлләр (вакыйгалар) килеп чыгу куркынычы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2D70A0" w:rsidRDefault="002D70A0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BD29D6" w:rsidRP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2025 елның </w:t>
      </w:r>
      <w:r w:rsidR="00947BA0">
        <w:rPr>
          <w:b/>
          <w:sz w:val="28"/>
          <w:szCs w:val="28"/>
        </w:rPr>
        <w:t>8</w:t>
      </w:r>
      <w:r w:rsidRPr="00BD29D6">
        <w:rPr>
          <w:b/>
          <w:sz w:val="28"/>
          <w:szCs w:val="28"/>
        </w:rPr>
        <w:t xml:space="preserve"> гыйнварына</w:t>
      </w:r>
    </w:p>
    <w:p w:rsid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18 сәгатьтән </w:t>
      </w:r>
      <w:r w:rsidR="00947BA0">
        <w:rPr>
          <w:b/>
          <w:sz w:val="28"/>
          <w:szCs w:val="28"/>
        </w:rPr>
        <w:t>7</w:t>
      </w:r>
      <w:r w:rsidRPr="00BD29D6">
        <w:rPr>
          <w:b/>
          <w:sz w:val="28"/>
          <w:szCs w:val="28"/>
        </w:rPr>
        <w:t xml:space="preserve"> гыйнварда 2025 елның </w:t>
      </w:r>
      <w:r w:rsidR="00947BA0">
        <w:rPr>
          <w:b/>
          <w:sz w:val="28"/>
          <w:szCs w:val="28"/>
        </w:rPr>
        <w:t>8</w:t>
      </w:r>
      <w:r w:rsidRPr="00BD29D6">
        <w:rPr>
          <w:b/>
          <w:sz w:val="28"/>
          <w:szCs w:val="28"/>
        </w:rPr>
        <w:t xml:space="preserve"> гыйнварына кадәр</w:t>
      </w:r>
    </w:p>
    <w:p w:rsidR="00C61D23" w:rsidRPr="00BD29D6" w:rsidRDefault="00C61D23" w:rsidP="00BD29D6">
      <w:pPr>
        <w:snapToGrid w:val="0"/>
        <w:ind w:firstLine="709"/>
        <w:jc w:val="center"/>
        <w:rPr>
          <w:b/>
          <w:sz w:val="28"/>
          <w:szCs w:val="28"/>
        </w:rPr>
      </w:pPr>
    </w:p>
    <w:p w:rsidR="00947BA0" w:rsidRPr="00947BA0" w:rsidRDefault="00947BA0" w:rsidP="00947BA0">
      <w:pPr>
        <w:rPr>
          <w:sz w:val="28"/>
          <w:szCs w:val="28"/>
          <w:shd w:val="clear" w:color="auto" w:fill="F7F8F9"/>
        </w:rPr>
      </w:pPr>
      <w:r w:rsidRPr="00947BA0">
        <w:rPr>
          <w:sz w:val="28"/>
          <w:szCs w:val="28"/>
          <w:shd w:val="clear" w:color="auto" w:fill="F7F8F9"/>
        </w:rPr>
        <w:t>Болытлы.</w:t>
      </w:r>
    </w:p>
    <w:p w:rsidR="00947BA0" w:rsidRPr="00947BA0" w:rsidRDefault="00947BA0" w:rsidP="00947BA0">
      <w:pPr>
        <w:rPr>
          <w:sz w:val="28"/>
          <w:szCs w:val="28"/>
          <w:shd w:val="clear" w:color="auto" w:fill="F7F8F9"/>
        </w:rPr>
      </w:pPr>
      <w:r w:rsidRPr="00947BA0">
        <w:rPr>
          <w:sz w:val="28"/>
          <w:szCs w:val="28"/>
          <w:shd w:val="clear" w:color="auto" w:fill="F7F8F9"/>
        </w:rPr>
        <w:t xml:space="preserve">Пычрак кар, яңгыр, салкын кар кебек явым-төшем. </w:t>
      </w:r>
    </w:p>
    <w:p w:rsidR="00947BA0" w:rsidRPr="00947BA0" w:rsidRDefault="00947BA0" w:rsidP="00947BA0">
      <w:pPr>
        <w:rPr>
          <w:sz w:val="28"/>
          <w:szCs w:val="28"/>
          <w:shd w:val="clear" w:color="auto" w:fill="F7F8F9"/>
        </w:rPr>
      </w:pPr>
      <w:r w:rsidRPr="00947BA0">
        <w:rPr>
          <w:sz w:val="28"/>
          <w:szCs w:val="28"/>
          <w:shd w:val="clear" w:color="auto" w:fill="F7F8F9"/>
        </w:rPr>
        <w:t xml:space="preserve">Урыны белән бозлавык, буран, томан. </w:t>
      </w:r>
    </w:p>
    <w:p w:rsidR="00947BA0" w:rsidRPr="00947BA0" w:rsidRDefault="00947BA0" w:rsidP="00947BA0">
      <w:pPr>
        <w:rPr>
          <w:sz w:val="28"/>
          <w:szCs w:val="28"/>
          <w:shd w:val="clear" w:color="auto" w:fill="F7F8F9"/>
        </w:rPr>
      </w:pPr>
      <w:r w:rsidRPr="00947BA0">
        <w:rPr>
          <w:sz w:val="28"/>
          <w:szCs w:val="28"/>
          <w:shd w:val="clear" w:color="auto" w:fill="F7F8F9"/>
        </w:rPr>
        <w:t>Җил көньяк-көнчыгыштан, көньяктан 7-12 м/с, урыны белән 15-16 м/с.</w:t>
      </w:r>
    </w:p>
    <w:p w:rsidR="00947BA0" w:rsidRPr="00947BA0" w:rsidRDefault="00947BA0" w:rsidP="00947BA0">
      <w:pPr>
        <w:rPr>
          <w:sz w:val="28"/>
          <w:szCs w:val="28"/>
          <w:shd w:val="clear" w:color="auto" w:fill="F7F8F9"/>
        </w:rPr>
      </w:pPr>
      <w:r w:rsidRPr="00947BA0">
        <w:rPr>
          <w:sz w:val="28"/>
          <w:szCs w:val="28"/>
          <w:shd w:val="clear" w:color="auto" w:fill="F7F8F9"/>
        </w:rPr>
        <w:t xml:space="preserve">Минималь температура төнлә -6...-9˚, </w:t>
      </w:r>
    </w:p>
    <w:p w:rsidR="00947BA0" w:rsidRPr="00947BA0" w:rsidRDefault="00947BA0" w:rsidP="00947BA0">
      <w:pPr>
        <w:rPr>
          <w:sz w:val="28"/>
          <w:szCs w:val="28"/>
          <w:shd w:val="clear" w:color="auto" w:fill="F7F8F9"/>
        </w:rPr>
      </w:pPr>
      <w:r w:rsidRPr="00947BA0">
        <w:rPr>
          <w:sz w:val="28"/>
          <w:szCs w:val="28"/>
          <w:shd w:val="clear" w:color="auto" w:fill="F7F8F9"/>
        </w:rPr>
        <w:t xml:space="preserve">Иртә белән -1..-4˚. </w:t>
      </w:r>
    </w:p>
    <w:p w:rsidR="00947BA0" w:rsidRPr="00947BA0" w:rsidRDefault="00947BA0" w:rsidP="00947BA0">
      <w:pPr>
        <w:rPr>
          <w:sz w:val="28"/>
          <w:szCs w:val="28"/>
          <w:shd w:val="clear" w:color="auto" w:fill="F7F8F9"/>
        </w:rPr>
      </w:pPr>
      <w:r w:rsidRPr="00947BA0">
        <w:rPr>
          <w:sz w:val="28"/>
          <w:szCs w:val="28"/>
          <w:shd w:val="clear" w:color="auto" w:fill="F7F8F9"/>
        </w:rPr>
        <w:t xml:space="preserve">Көндез һаваның максималь температурасы  0.. 2˚. </w:t>
      </w:r>
    </w:p>
    <w:p w:rsidR="001C0B40" w:rsidRPr="00C61D23" w:rsidRDefault="00947BA0" w:rsidP="00947BA0">
      <w:pPr>
        <w:rPr>
          <w:sz w:val="28"/>
          <w:szCs w:val="28"/>
        </w:rPr>
      </w:pPr>
      <w:r w:rsidRPr="00947BA0">
        <w:rPr>
          <w:sz w:val="28"/>
          <w:szCs w:val="28"/>
          <w:shd w:val="clear" w:color="auto" w:fill="F7F8F9"/>
        </w:rPr>
        <w:t>Юлларда бозлавык, урыны белән көчле, накат, кар боткасы.</w:t>
      </w:r>
    </w:p>
    <w:sectPr w:rsidR="001C0B40" w:rsidRPr="00C61D23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D9C" w:rsidRDefault="001A5D9C" w:rsidP="00057DBD">
      <w:r>
        <w:separator/>
      </w:r>
    </w:p>
  </w:endnote>
  <w:endnote w:type="continuationSeparator" w:id="1">
    <w:p w:rsidR="001A5D9C" w:rsidRDefault="001A5D9C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D9C" w:rsidRDefault="001A5D9C" w:rsidP="00057DBD">
      <w:r>
        <w:separator/>
      </w:r>
    </w:p>
  </w:footnote>
  <w:footnote w:type="continuationSeparator" w:id="1">
    <w:p w:rsidR="001A5D9C" w:rsidRDefault="001A5D9C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7F6253">
    <w:pPr>
      <w:pStyle w:val="a3"/>
      <w:spacing w:line="14" w:lineRule="auto"/>
      <w:ind w:left="0" w:firstLine="0"/>
      <w:jc w:val="left"/>
      <w:rPr>
        <w:sz w:val="20"/>
      </w:rPr>
    </w:pPr>
    <w:r w:rsidRPr="007F62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4745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1F6E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75F"/>
    <w:rsid w:val="007A5BAE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802384"/>
    <w:rsid w:val="00813149"/>
    <w:rsid w:val="00813E47"/>
    <w:rsid w:val="00815065"/>
    <w:rsid w:val="00815F88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107</cp:revision>
  <dcterms:created xsi:type="dcterms:W3CDTF">2024-08-19T12:58:00Z</dcterms:created>
  <dcterms:modified xsi:type="dcterms:W3CDTF">2025-01-07T13:26:00Z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